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FAF98" w14:textId="21D92425" w:rsidR="0087552D" w:rsidRDefault="00767948" w:rsidP="00767948">
      <w:pPr>
        <w:pStyle w:val="NoSpacing"/>
        <w:ind w:left="1440" w:firstLine="720"/>
        <w:rPr>
          <w:b/>
          <w:bCs/>
          <w:sz w:val="40"/>
          <w:szCs w:val="40"/>
        </w:rPr>
      </w:pPr>
      <w:r w:rsidRPr="00954404">
        <w:rPr>
          <w:noProof/>
        </w:rPr>
        <w:drawing>
          <wp:anchor distT="0" distB="0" distL="114300" distR="114300" simplePos="0" relativeHeight="251659264" behindDoc="0" locked="0" layoutInCell="1" allowOverlap="1" wp14:anchorId="224C5D8F" wp14:editId="6F8943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8725" cy="1433195"/>
            <wp:effectExtent l="0" t="0" r="0" b="0"/>
            <wp:wrapSquare wrapText="bothSides"/>
            <wp:docPr id="151173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52D" w:rsidRPr="00954404">
        <w:rPr>
          <w:b/>
          <w:bCs/>
          <w:sz w:val="40"/>
          <w:szCs w:val="40"/>
        </w:rPr>
        <w:t>2024 EUROPEAN TOUR</w:t>
      </w:r>
    </w:p>
    <w:p w14:paraId="491F041E" w14:textId="77777777" w:rsidR="00767948" w:rsidRPr="006A3E13" w:rsidRDefault="00767948" w:rsidP="0087552D">
      <w:pPr>
        <w:pStyle w:val="NoSpacing"/>
        <w:rPr>
          <w:b/>
          <w:bCs/>
        </w:rPr>
      </w:pPr>
    </w:p>
    <w:p w14:paraId="43304897" w14:textId="7FF084AE" w:rsidR="0087552D" w:rsidRDefault="0087552D" w:rsidP="0087552D">
      <w:pPr>
        <w:pStyle w:val="NoSpacing"/>
        <w:rPr>
          <w:b/>
          <w:bCs/>
          <w:sz w:val="36"/>
          <w:szCs w:val="36"/>
        </w:rPr>
      </w:pPr>
      <w:r w:rsidRPr="00954404">
        <w:rPr>
          <w:b/>
          <w:bCs/>
          <w:sz w:val="36"/>
          <w:szCs w:val="36"/>
        </w:rPr>
        <w:t>4</w:t>
      </w:r>
      <w:r w:rsidRPr="00954404">
        <w:rPr>
          <w:b/>
          <w:bCs/>
          <w:sz w:val="36"/>
          <w:szCs w:val="36"/>
          <w:vertAlign w:val="superscript"/>
        </w:rPr>
        <w:t>th</w:t>
      </w:r>
      <w:r w:rsidRPr="00954404">
        <w:rPr>
          <w:b/>
          <w:bCs/>
          <w:sz w:val="36"/>
          <w:szCs w:val="36"/>
        </w:rPr>
        <w:t xml:space="preserve"> June 2024 - 26</w:t>
      </w:r>
      <w:r w:rsidRPr="00954404">
        <w:rPr>
          <w:b/>
          <w:bCs/>
          <w:sz w:val="36"/>
          <w:szCs w:val="36"/>
          <w:vertAlign w:val="superscript"/>
        </w:rPr>
        <w:t>th</w:t>
      </w:r>
      <w:r w:rsidRPr="00954404">
        <w:rPr>
          <w:b/>
          <w:bCs/>
          <w:sz w:val="36"/>
          <w:szCs w:val="36"/>
        </w:rPr>
        <w:t xml:space="preserve"> June 2024</w:t>
      </w:r>
    </w:p>
    <w:p w14:paraId="2E5D91B0" w14:textId="77777777" w:rsidR="0087552D" w:rsidRPr="00A6033A" w:rsidRDefault="0087552D" w:rsidP="0087552D">
      <w:pPr>
        <w:pStyle w:val="NoSpacing"/>
        <w:jc w:val="center"/>
        <w:rPr>
          <w:b/>
          <w:bCs/>
          <w:sz w:val="24"/>
          <w:szCs w:val="24"/>
        </w:rPr>
      </w:pPr>
    </w:p>
    <w:p w14:paraId="56AAD5B1" w14:textId="7AAEBE55" w:rsidR="0087552D" w:rsidRDefault="0087552D" w:rsidP="0087552D">
      <w:pPr>
        <w:pStyle w:val="NoSpacing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NEWSLETTER No. 1</w:t>
      </w:r>
      <w:r w:rsidR="00A758AA">
        <w:rPr>
          <w:b/>
          <w:bCs/>
          <w:sz w:val="36"/>
          <w:szCs w:val="36"/>
        </w:rPr>
        <w:t>1</w:t>
      </w:r>
    </w:p>
    <w:p w14:paraId="2DDF8234" w14:textId="48ACF0AB" w:rsidR="00F22335" w:rsidRDefault="00F22335" w:rsidP="00F22335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  <w:r w:rsidR="008B153C">
        <w:rPr>
          <w:b/>
          <w:bCs/>
          <w:sz w:val="36"/>
          <w:szCs w:val="36"/>
        </w:rPr>
        <w:t xml:space="preserve">   Dress Codes</w:t>
      </w:r>
    </w:p>
    <w:p w14:paraId="72D4CF73" w14:textId="77777777" w:rsidR="0087552D" w:rsidRPr="00A6033A" w:rsidRDefault="0087552D" w:rsidP="0087552D">
      <w:pPr>
        <w:pStyle w:val="NoSpacing"/>
        <w:jc w:val="center"/>
        <w:rPr>
          <w:b/>
          <w:bCs/>
          <w:sz w:val="24"/>
          <w:szCs w:val="24"/>
        </w:rPr>
      </w:pPr>
    </w:p>
    <w:p w14:paraId="01A84A24" w14:textId="7DC4BD1B" w:rsidR="004C3570" w:rsidRDefault="004C3570" w:rsidP="004C3570">
      <w:pPr>
        <w:pStyle w:val="NoSpacing"/>
      </w:pPr>
      <w:r>
        <w:t>The matter of</w:t>
      </w:r>
      <w:r w:rsidR="00A758AA">
        <w:t xml:space="preserve"> chorister</w:t>
      </w:r>
      <w:r>
        <w:t xml:space="preserve"> performance uniforms has been discussed by the Management Committee [01/11/2023] and approved as set out below.</w:t>
      </w:r>
    </w:p>
    <w:p w14:paraId="44F43901" w14:textId="77777777" w:rsidR="001F0BD9" w:rsidRDefault="001F0BD9" w:rsidP="008B153C">
      <w:pPr>
        <w:rPr>
          <w:rFonts w:ascii="Century Gothic" w:hAnsi="Century Gothic"/>
          <w:sz w:val="20"/>
          <w:szCs w:val="20"/>
          <w:lang w:eastAsia="en-US"/>
        </w:rPr>
      </w:pPr>
    </w:p>
    <w:p w14:paraId="256733F1" w14:textId="6F485510" w:rsidR="008B153C" w:rsidRPr="004C3570" w:rsidRDefault="001F0BD9" w:rsidP="008B153C">
      <w:pPr>
        <w:rPr>
          <w:rFonts w:ascii="Century Gothic" w:hAnsi="Century Gothic"/>
          <w:b/>
          <w:bCs/>
          <w:sz w:val="24"/>
          <w:szCs w:val="24"/>
          <w:lang w:eastAsia="en-US"/>
        </w:rPr>
      </w:pPr>
      <w:r w:rsidRPr="004C3570">
        <w:rPr>
          <w:rFonts w:ascii="Century Gothic" w:hAnsi="Century Gothic"/>
          <w:b/>
          <w:bCs/>
          <w:sz w:val="24"/>
          <w:szCs w:val="24"/>
          <w:lang w:eastAsia="en-US"/>
        </w:rPr>
        <w:t>Performances</w:t>
      </w:r>
    </w:p>
    <w:p w14:paraId="7E746C37" w14:textId="77777777" w:rsidR="000F5737" w:rsidRDefault="000F5737" w:rsidP="00952942">
      <w:pPr>
        <w:pStyle w:val="NoSpacing"/>
        <w:rPr>
          <w:b/>
          <w:bCs/>
          <w:sz w:val="16"/>
          <w:szCs w:val="16"/>
        </w:rPr>
      </w:pPr>
    </w:p>
    <w:p w14:paraId="2AEB2731" w14:textId="77777777" w:rsidR="00DA22E5" w:rsidRDefault="008B153C" w:rsidP="00952942">
      <w:pPr>
        <w:pStyle w:val="NoSpacing"/>
        <w:rPr>
          <w:b/>
          <w:bCs/>
        </w:rPr>
      </w:pPr>
      <w:r w:rsidRPr="00D00A03">
        <w:rPr>
          <w:b/>
          <w:bCs/>
        </w:rPr>
        <w:t>Singapore:</w:t>
      </w:r>
      <w:r w:rsidRPr="00D00A03">
        <w:rPr>
          <w:b/>
          <w:bCs/>
        </w:rPr>
        <w:tab/>
        <w:t>Suit, White shirt, green tie.          </w:t>
      </w:r>
      <w:r w:rsidRPr="00D00A03">
        <w:rPr>
          <w:b/>
          <w:bCs/>
        </w:rPr>
        <w:tab/>
      </w:r>
      <w:r w:rsidRPr="00D00A03">
        <w:rPr>
          <w:b/>
          <w:bCs/>
        </w:rPr>
        <w:tab/>
      </w:r>
    </w:p>
    <w:p w14:paraId="03406FB5" w14:textId="5100E8AD" w:rsidR="008B153C" w:rsidRPr="00DA22E5" w:rsidRDefault="008B153C" w:rsidP="00DA22E5">
      <w:pPr>
        <w:pStyle w:val="NoSpacing"/>
        <w:ind w:left="720" w:firstLine="720"/>
        <w:rPr>
          <w:lang w:eastAsia="en-NZ"/>
        </w:rPr>
      </w:pPr>
      <w:r w:rsidRPr="00DA22E5">
        <w:t>Maybe consider jacket optional based on weather.</w:t>
      </w:r>
    </w:p>
    <w:p w14:paraId="13506017" w14:textId="77777777" w:rsidR="00197236" w:rsidRPr="00D00A03" w:rsidRDefault="00197236" w:rsidP="00952942">
      <w:pPr>
        <w:pStyle w:val="NoSpacing"/>
        <w:rPr>
          <w:b/>
          <w:bCs/>
        </w:rPr>
      </w:pPr>
    </w:p>
    <w:p w14:paraId="537C474F" w14:textId="2C56601A" w:rsidR="00DA22E5" w:rsidRDefault="008B153C" w:rsidP="00952942">
      <w:pPr>
        <w:pStyle w:val="NoSpacing"/>
        <w:rPr>
          <w:b/>
          <w:bCs/>
        </w:rPr>
      </w:pPr>
      <w:r w:rsidRPr="00D00A03">
        <w:rPr>
          <w:b/>
          <w:bCs/>
        </w:rPr>
        <w:t>Nördlingen:    </w:t>
      </w:r>
      <w:r w:rsidRPr="00D00A03">
        <w:rPr>
          <w:b/>
          <w:bCs/>
        </w:rPr>
        <w:tab/>
      </w:r>
      <w:r w:rsidR="00DA22E5">
        <w:rPr>
          <w:b/>
          <w:bCs/>
        </w:rPr>
        <w:t xml:space="preserve">Saturday - </w:t>
      </w:r>
      <w:r w:rsidRPr="00D00A03">
        <w:rPr>
          <w:b/>
          <w:bCs/>
        </w:rPr>
        <w:t>Suit, Black shirt, green tie</w:t>
      </w:r>
      <w:r w:rsidR="00DA22E5">
        <w:rPr>
          <w:b/>
          <w:bCs/>
        </w:rPr>
        <w:t>.</w:t>
      </w:r>
    </w:p>
    <w:p w14:paraId="5A0A2D59" w14:textId="1A4B3D53" w:rsidR="008B153C" w:rsidRPr="00DA22E5" w:rsidRDefault="008B153C" w:rsidP="00DA22E5">
      <w:pPr>
        <w:pStyle w:val="NoSpacing"/>
        <w:ind w:left="720" w:firstLine="720"/>
      </w:pPr>
      <w:r w:rsidRPr="00DA22E5">
        <w:t>Maybe consider jacket optional based on weather.</w:t>
      </w:r>
    </w:p>
    <w:p w14:paraId="1C58FD52" w14:textId="77777777" w:rsidR="00DA22E5" w:rsidRPr="002E58F9" w:rsidRDefault="008B153C" w:rsidP="008B153C">
      <w:pPr>
        <w:pStyle w:val="NoSpacing"/>
        <w:rPr>
          <w:b/>
          <w:bCs/>
          <w:sz w:val="16"/>
          <w:szCs w:val="16"/>
        </w:rPr>
      </w:pPr>
      <w:r w:rsidRPr="00D00A03">
        <w:rPr>
          <w:b/>
          <w:bCs/>
        </w:rPr>
        <w:t>                       </w:t>
      </w:r>
      <w:r w:rsidRPr="00D00A03">
        <w:rPr>
          <w:b/>
          <w:bCs/>
        </w:rPr>
        <w:tab/>
      </w:r>
    </w:p>
    <w:p w14:paraId="13AC31A1" w14:textId="77777777" w:rsidR="00477401" w:rsidRDefault="00DA22E5" w:rsidP="00DA22E5">
      <w:pPr>
        <w:pStyle w:val="NoSpacing"/>
        <w:ind w:left="720" w:firstLine="720"/>
        <w:rPr>
          <w:b/>
          <w:bCs/>
        </w:rPr>
      </w:pPr>
      <w:r>
        <w:rPr>
          <w:b/>
          <w:bCs/>
        </w:rPr>
        <w:t>Sunday Chu</w:t>
      </w:r>
      <w:r w:rsidR="00477401">
        <w:rPr>
          <w:b/>
          <w:bCs/>
        </w:rPr>
        <w:t xml:space="preserve">rch Service - </w:t>
      </w:r>
      <w:r w:rsidR="008B153C" w:rsidRPr="00D00A03">
        <w:rPr>
          <w:b/>
          <w:bCs/>
        </w:rPr>
        <w:t>Suit, White shirt, black tie</w:t>
      </w:r>
      <w:r w:rsidR="00477401">
        <w:rPr>
          <w:b/>
          <w:bCs/>
        </w:rPr>
        <w:t>.</w:t>
      </w:r>
      <w:r w:rsidR="00F76C0B" w:rsidRPr="00D00A03">
        <w:rPr>
          <w:b/>
          <w:bCs/>
        </w:rPr>
        <w:tab/>
      </w:r>
    </w:p>
    <w:p w14:paraId="537A8AD2" w14:textId="4FF89F17" w:rsidR="008B153C" w:rsidRPr="002E58F9" w:rsidRDefault="008B153C" w:rsidP="00DA22E5">
      <w:pPr>
        <w:pStyle w:val="NoSpacing"/>
        <w:ind w:left="720" w:firstLine="720"/>
        <w:rPr>
          <w:b/>
          <w:bCs/>
        </w:rPr>
      </w:pPr>
      <w:r w:rsidRPr="002E58F9">
        <w:rPr>
          <w:b/>
          <w:bCs/>
        </w:rPr>
        <w:t>Jacket required.</w:t>
      </w:r>
    </w:p>
    <w:p w14:paraId="7A5D81B0" w14:textId="77777777" w:rsidR="00197236" w:rsidRPr="00D00A03" w:rsidRDefault="00197236" w:rsidP="00952942">
      <w:pPr>
        <w:pStyle w:val="NoSpacing"/>
        <w:rPr>
          <w:b/>
          <w:bCs/>
        </w:rPr>
      </w:pPr>
    </w:p>
    <w:p w14:paraId="3FB9DB23" w14:textId="77777777" w:rsidR="002E58F9" w:rsidRDefault="008B153C" w:rsidP="00952942">
      <w:pPr>
        <w:pStyle w:val="NoSpacing"/>
        <w:rPr>
          <w:b/>
          <w:bCs/>
        </w:rPr>
      </w:pPr>
      <w:r w:rsidRPr="00D00A03">
        <w:rPr>
          <w:b/>
          <w:bCs/>
        </w:rPr>
        <w:t>Innsbruck:       Suit, Black shirt, green tie.                     </w:t>
      </w:r>
    </w:p>
    <w:p w14:paraId="1F2C82D1" w14:textId="5818AC93" w:rsidR="008B153C" w:rsidRPr="002E58F9" w:rsidRDefault="002E58F9" w:rsidP="00952942">
      <w:pPr>
        <w:pStyle w:val="NoSpacing"/>
      </w:pPr>
      <w:r>
        <w:rPr>
          <w:b/>
          <w:bCs/>
        </w:rPr>
        <w:tab/>
      </w:r>
      <w:r w:rsidR="008B153C" w:rsidRPr="00D00A03">
        <w:rPr>
          <w:b/>
          <w:bCs/>
        </w:rPr>
        <w:tab/>
      </w:r>
      <w:r w:rsidR="008B153C" w:rsidRPr="002E58F9">
        <w:t>Maybe consider jacket optional based on weather.</w:t>
      </w:r>
    </w:p>
    <w:p w14:paraId="2C193650" w14:textId="77777777" w:rsidR="00197236" w:rsidRPr="00D00A03" w:rsidRDefault="00197236" w:rsidP="008F4DA7">
      <w:pPr>
        <w:pStyle w:val="NoSpacing"/>
        <w:rPr>
          <w:b/>
          <w:bCs/>
        </w:rPr>
      </w:pPr>
    </w:p>
    <w:p w14:paraId="09A34E51" w14:textId="7045429B" w:rsidR="008B153C" w:rsidRPr="00D00A03" w:rsidRDefault="008B153C" w:rsidP="008F4DA7">
      <w:pPr>
        <w:pStyle w:val="NoSpacing"/>
        <w:rPr>
          <w:b/>
          <w:bCs/>
        </w:rPr>
      </w:pPr>
      <w:r w:rsidRPr="00D00A03">
        <w:rPr>
          <w:b/>
          <w:bCs/>
        </w:rPr>
        <w:t xml:space="preserve">Alta Pusteria:   </w:t>
      </w:r>
      <w:r w:rsidRPr="00D00A03">
        <w:rPr>
          <w:b/>
          <w:bCs/>
        </w:rPr>
        <w:tab/>
      </w:r>
    </w:p>
    <w:p w14:paraId="1E2BD15F" w14:textId="77777777" w:rsidR="00314106" w:rsidRDefault="008B153C" w:rsidP="00314106">
      <w:pPr>
        <w:pStyle w:val="NoSpacing"/>
        <w:rPr>
          <w:b/>
          <w:bCs/>
        </w:rPr>
      </w:pPr>
      <w:r w:rsidRPr="00D00A03">
        <w:t>Daytime</w:t>
      </w:r>
      <w:r w:rsidRPr="00D00A03">
        <w:tab/>
      </w:r>
      <w:r w:rsidRPr="00D00A03">
        <w:rPr>
          <w:b/>
          <w:bCs/>
        </w:rPr>
        <w:t>Black/white short sleeve shirt</w:t>
      </w:r>
      <w:r w:rsidR="00590042" w:rsidRPr="00D00A03">
        <w:rPr>
          <w:b/>
          <w:bCs/>
        </w:rPr>
        <w:t>, taupe trousers</w:t>
      </w:r>
      <w:r w:rsidRPr="00D00A03">
        <w:rPr>
          <w:b/>
          <w:bCs/>
        </w:rPr>
        <w:t>.</w:t>
      </w:r>
    </w:p>
    <w:p w14:paraId="59002A5A" w14:textId="120BF245" w:rsidR="008B153C" w:rsidRPr="00314106" w:rsidRDefault="00314106" w:rsidP="00314106">
      <w:pPr>
        <w:pStyle w:val="NoSpacing"/>
      </w:pPr>
      <w:r>
        <w:rPr>
          <w:b/>
          <w:bCs/>
        </w:rPr>
        <w:tab/>
      </w:r>
      <w:r w:rsidR="008B153C" w:rsidRPr="00D00A03">
        <w:rPr>
          <w:b/>
          <w:bCs/>
        </w:rPr>
        <w:tab/>
      </w:r>
      <w:r w:rsidR="008B153C" w:rsidRPr="00314106">
        <w:t>No jacket.</w:t>
      </w:r>
    </w:p>
    <w:p w14:paraId="6B2C5177" w14:textId="77777777" w:rsidR="00314106" w:rsidRDefault="008B153C" w:rsidP="008B153C">
      <w:pPr>
        <w:pStyle w:val="NoSpacing"/>
        <w:rPr>
          <w:b/>
          <w:bCs/>
        </w:rPr>
      </w:pPr>
      <w:r w:rsidRPr="00D00A03">
        <w:t>Evening</w:t>
      </w:r>
      <w:r w:rsidRPr="00D00A03">
        <w:tab/>
      </w:r>
      <w:r w:rsidRPr="00D00A03">
        <w:rPr>
          <w:b/>
          <w:bCs/>
        </w:rPr>
        <w:t>Suit, white/black shirt, green tie. </w:t>
      </w:r>
      <w:r w:rsidRPr="00D00A03">
        <w:rPr>
          <w:b/>
          <w:bCs/>
        </w:rPr>
        <w:tab/>
        <w:t xml:space="preserve">   </w:t>
      </w:r>
      <w:r w:rsidRPr="00D00A03">
        <w:rPr>
          <w:b/>
          <w:bCs/>
        </w:rPr>
        <w:tab/>
      </w:r>
    </w:p>
    <w:p w14:paraId="7665AFFC" w14:textId="6F5A02DA" w:rsidR="008B153C" w:rsidRPr="00D00A03" w:rsidRDefault="008B153C" w:rsidP="00314106">
      <w:pPr>
        <w:pStyle w:val="NoSpacing"/>
        <w:ind w:left="720" w:firstLine="720"/>
        <w:rPr>
          <w:b/>
          <w:bCs/>
        </w:rPr>
      </w:pPr>
      <w:r w:rsidRPr="00D00A03">
        <w:rPr>
          <w:b/>
          <w:bCs/>
        </w:rPr>
        <w:t>Jacket required.</w:t>
      </w:r>
    </w:p>
    <w:p w14:paraId="66C07975" w14:textId="77777777" w:rsidR="00602A62" w:rsidRPr="00D00A03" w:rsidRDefault="00602A62" w:rsidP="00602A62">
      <w:pPr>
        <w:pStyle w:val="NoSpacing"/>
        <w:rPr>
          <w:b/>
          <w:bCs/>
        </w:rPr>
      </w:pPr>
    </w:p>
    <w:p w14:paraId="361D48F7" w14:textId="08AFF3C7" w:rsidR="008B153C" w:rsidRPr="00D00A03" w:rsidRDefault="008B153C" w:rsidP="00602A62">
      <w:pPr>
        <w:pStyle w:val="NoSpacing"/>
        <w:ind w:left="1440" w:hanging="1440"/>
      </w:pPr>
      <w:r w:rsidRPr="00D00A03">
        <w:t>Note:</w:t>
      </w:r>
      <w:r w:rsidR="005877C8" w:rsidRPr="00D00A03">
        <w:tab/>
      </w:r>
      <w:r w:rsidRPr="00D00A03">
        <w:t>Alta Pusteria performance dress code to be assessed on the day depending on weather, venue, and time of day.</w:t>
      </w:r>
    </w:p>
    <w:p w14:paraId="7EA57386" w14:textId="77777777" w:rsidR="00A95F46" w:rsidRPr="00D00A03" w:rsidRDefault="00A95F46" w:rsidP="008F4DA7">
      <w:pPr>
        <w:pStyle w:val="NoSpacing"/>
        <w:rPr>
          <w:b/>
          <w:bCs/>
        </w:rPr>
      </w:pPr>
    </w:p>
    <w:p w14:paraId="27D9AB51" w14:textId="77777777" w:rsidR="00031459" w:rsidRDefault="008B153C" w:rsidP="008F4DA7">
      <w:pPr>
        <w:pStyle w:val="NoSpacing"/>
        <w:rPr>
          <w:b/>
          <w:bCs/>
        </w:rPr>
      </w:pPr>
      <w:r w:rsidRPr="00D00A03">
        <w:rPr>
          <w:b/>
          <w:bCs/>
        </w:rPr>
        <w:t>Marostica:      </w:t>
      </w:r>
      <w:r w:rsidRPr="00D00A03">
        <w:rPr>
          <w:b/>
          <w:bCs/>
        </w:rPr>
        <w:tab/>
        <w:t>Suit, White shirt, green tie.                      </w:t>
      </w:r>
      <w:r w:rsidR="00AE7977" w:rsidRPr="00D00A03">
        <w:rPr>
          <w:b/>
          <w:bCs/>
        </w:rPr>
        <w:tab/>
      </w:r>
    </w:p>
    <w:p w14:paraId="1C84ED4C" w14:textId="4C2AFA85" w:rsidR="008B153C" w:rsidRPr="00D00A03" w:rsidRDefault="00AE7977" w:rsidP="00031459">
      <w:pPr>
        <w:pStyle w:val="NoSpacing"/>
        <w:ind w:left="720" w:firstLine="720"/>
        <w:rPr>
          <w:b/>
          <w:bCs/>
        </w:rPr>
      </w:pPr>
      <w:r w:rsidRPr="00031459">
        <w:t>M</w:t>
      </w:r>
      <w:r w:rsidR="008B153C" w:rsidRPr="00031459">
        <w:t>aybe consider jacket optional</w:t>
      </w:r>
      <w:r w:rsidR="00994FC5" w:rsidRPr="00031459">
        <w:t xml:space="preserve"> based</w:t>
      </w:r>
      <w:r w:rsidR="00A95F46" w:rsidRPr="00031459">
        <w:t xml:space="preserve"> on</w:t>
      </w:r>
      <w:r w:rsidR="00994FC5" w:rsidRPr="00031459">
        <w:t xml:space="preserve"> weather</w:t>
      </w:r>
      <w:r w:rsidR="008B153C" w:rsidRPr="00D00A03">
        <w:rPr>
          <w:b/>
          <w:bCs/>
        </w:rPr>
        <w:t>.</w:t>
      </w:r>
    </w:p>
    <w:p w14:paraId="09A2741A" w14:textId="77777777" w:rsidR="006771E0" w:rsidRPr="00D00A03" w:rsidRDefault="006771E0" w:rsidP="00AE7977">
      <w:pPr>
        <w:pStyle w:val="NoSpacing"/>
        <w:rPr>
          <w:b/>
          <w:bCs/>
        </w:rPr>
      </w:pPr>
    </w:p>
    <w:p w14:paraId="00183CD2" w14:textId="77777777" w:rsidR="00031459" w:rsidRDefault="008B153C" w:rsidP="00AE7977">
      <w:pPr>
        <w:pStyle w:val="NoSpacing"/>
        <w:rPr>
          <w:b/>
          <w:bCs/>
        </w:rPr>
      </w:pPr>
      <w:r w:rsidRPr="00D00A03">
        <w:rPr>
          <w:b/>
          <w:bCs/>
        </w:rPr>
        <w:t>Florence:</w:t>
      </w:r>
      <w:r w:rsidRPr="00D00A03">
        <w:rPr>
          <w:b/>
          <w:bCs/>
        </w:rPr>
        <w:tab/>
        <w:t>Suit, White shirt, green tie.                              </w:t>
      </w:r>
      <w:r w:rsidRPr="00D00A03">
        <w:rPr>
          <w:b/>
          <w:bCs/>
        </w:rPr>
        <w:tab/>
      </w:r>
    </w:p>
    <w:p w14:paraId="32902D9D" w14:textId="3752D73E" w:rsidR="008B153C" w:rsidRPr="00D00A03" w:rsidRDefault="008B153C" w:rsidP="00031459">
      <w:pPr>
        <w:pStyle w:val="NoSpacing"/>
        <w:ind w:left="720" w:firstLine="720"/>
        <w:rPr>
          <w:b/>
          <w:bCs/>
        </w:rPr>
      </w:pPr>
      <w:r w:rsidRPr="00C54E34">
        <w:t>No jacket as this will be a lunchtime concert</w:t>
      </w:r>
      <w:r w:rsidRPr="00D00A03">
        <w:rPr>
          <w:b/>
          <w:bCs/>
        </w:rPr>
        <w:t>.</w:t>
      </w:r>
    </w:p>
    <w:p w14:paraId="754B80A2" w14:textId="77777777" w:rsidR="006771E0" w:rsidRPr="00D00A03" w:rsidRDefault="006771E0" w:rsidP="006704D6">
      <w:pPr>
        <w:pStyle w:val="NoSpacing"/>
        <w:rPr>
          <w:b/>
          <w:bCs/>
        </w:rPr>
      </w:pPr>
    </w:p>
    <w:p w14:paraId="5783C867" w14:textId="77777777" w:rsidR="007F1785" w:rsidRDefault="008B153C" w:rsidP="006704D6">
      <w:pPr>
        <w:pStyle w:val="NoSpacing"/>
        <w:rPr>
          <w:b/>
          <w:bCs/>
        </w:rPr>
      </w:pPr>
      <w:r w:rsidRPr="00D00A03">
        <w:rPr>
          <w:b/>
          <w:bCs/>
        </w:rPr>
        <w:t>Rome:           </w:t>
      </w:r>
      <w:r w:rsidRPr="00D00A03">
        <w:rPr>
          <w:b/>
          <w:bCs/>
        </w:rPr>
        <w:tab/>
        <w:t>Suit, White shirt, black tie.                              </w:t>
      </w:r>
      <w:r w:rsidRPr="00D00A03">
        <w:rPr>
          <w:b/>
          <w:bCs/>
        </w:rPr>
        <w:tab/>
      </w:r>
    </w:p>
    <w:p w14:paraId="6032B1EE" w14:textId="7CBF71F5" w:rsidR="008B153C" w:rsidRPr="00D00A03" w:rsidRDefault="008B153C" w:rsidP="007F1785">
      <w:pPr>
        <w:pStyle w:val="NoSpacing"/>
        <w:ind w:left="720" w:firstLine="720"/>
        <w:rPr>
          <w:b/>
          <w:bCs/>
        </w:rPr>
      </w:pPr>
      <w:r w:rsidRPr="00D00A03">
        <w:rPr>
          <w:b/>
          <w:bCs/>
        </w:rPr>
        <w:t>Jacket required. Given the venue, this is a must.</w:t>
      </w:r>
    </w:p>
    <w:p w14:paraId="13E0E5C2" w14:textId="77777777" w:rsidR="008B153C" w:rsidRPr="00D00A03" w:rsidRDefault="008B153C" w:rsidP="008B153C">
      <w:pPr>
        <w:pStyle w:val="NoSpacing"/>
      </w:pPr>
    </w:p>
    <w:p w14:paraId="6E7E0667" w14:textId="0988BF10" w:rsidR="00DE0A78" w:rsidRDefault="006350A2" w:rsidP="00DE0A78">
      <w:pPr>
        <w:pStyle w:val="NoSpacing"/>
        <w:jc w:val="both"/>
      </w:pPr>
      <w:r>
        <w:t xml:space="preserve">It is </w:t>
      </w:r>
      <w:r w:rsidR="004C3570">
        <w:t>accept</w:t>
      </w:r>
      <w:r>
        <w:t>ed</w:t>
      </w:r>
      <w:r w:rsidR="004C3570">
        <w:t xml:space="preserve"> it will be European summer, but most venues have air-conditioning. </w:t>
      </w:r>
      <w:r w:rsidR="00DE0A78">
        <w:t>Choristers when performing will wear plain white or black long-sleeved shirt without monogram. The exception might be an outdoor performance at Alta Pusteria.</w:t>
      </w:r>
    </w:p>
    <w:p w14:paraId="20363225" w14:textId="77777777" w:rsidR="006350A2" w:rsidRPr="00A40440" w:rsidRDefault="006350A2" w:rsidP="00A458F5">
      <w:pPr>
        <w:jc w:val="both"/>
        <w:rPr>
          <w:rFonts w:ascii="Century Gothic" w:hAnsi="Century Gothic"/>
          <w:sz w:val="20"/>
          <w:szCs w:val="20"/>
          <w:lang w:eastAsia="en-US"/>
        </w:rPr>
      </w:pPr>
    </w:p>
    <w:p w14:paraId="015F672D" w14:textId="41D4599D" w:rsidR="004C3570" w:rsidRDefault="00DD63E4" w:rsidP="00A458F5">
      <w:pPr>
        <w:jc w:val="both"/>
        <w:rPr>
          <w:rFonts w:ascii="Century Gothic" w:hAnsi="Century Gothic"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  <w:lang w:eastAsia="en-US"/>
        </w:rPr>
        <w:t>It is expected choristers</w:t>
      </w:r>
      <w:r w:rsidR="008302A4">
        <w:rPr>
          <w:rFonts w:ascii="Century Gothic" w:hAnsi="Century Gothic"/>
          <w:sz w:val="20"/>
          <w:szCs w:val="20"/>
          <w:lang w:eastAsia="en-US"/>
        </w:rPr>
        <w:t xml:space="preserve"> </w:t>
      </w:r>
      <w:r>
        <w:rPr>
          <w:rFonts w:ascii="Century Gothic" w:hAnsi="Century Gothic"/>
          <w:sz w:val="20"/>
          <w:szCs w:val="20"/>
          <w:lang w:eastAsia="en-US"/>
        </w:rPr>
        <w:t>will</w:t>
      </w:r>
      <w:r w:rsidR="004C3570">
        <w:rPr>
          <w:rFonts w:ascii="Century Gothic" w:hAnsi="Century Gothic"/>
          <w:sz w:val="20"/>
          <w:szCs w:val="20"/>
          <w:lang w:eastAsia="en-US"/>
        </w:rPr>
        <w:t xml:space="preserve"> wear </w:t>
      </w:r>
      <w:r w:rsidR="008302A4">
        <w:rPr>
          <w:rFonts w:ascii="Century Gothic" w:hAnsi="Century Gothic"/>
          <w:sz w:val="20"/>
          <w:szCs w:val="20"/>
          <w:lang w:eastAsia="en-US"/>
        </w:rPr>
        <w:t xml:space="preserve">the </w:t>
      </w:r>
      <w:r w:rsidR="004C3570">
        <w:rPr>
          <w:rFonts w:ascii="Century Gothic" w:hAnsi="Century Gothic"/>
          <w:sz w:val="20"/>
          <w:szCs w:val="20"/>
          <w:lang w:eastAsia="en-US"/>
        </w:rPr>
        <w:t xml:space="preserve">suit jackets, particularly in Nördlingen – both concert and church service, Opening Concert Alta Pusteria, Marostica and Rome. </w:t>
      </w:r>
      <w:r w:rsidR="00CA7AFE">
        <w:rPr>
          <w:rFonts w:ascii="Century Gothic" w:hAnsi="Century Gothic"/>
          <w:sz w:val="20"/>
          <w:szCs w:val="20"/>
          <w:lang w:eastAsia="en-US"/>
        </w:rPr>
        <w:t>Music Team</w:t>
      </w:r>
      <w:r w:rsidR="00D514E8">
        <w:rPr>
          <w:rFonts w:ascii="Century Gothic" w:hAnsi="Century Gothic"/>
          <w:sz w:val="20"/>
          <w:szCs w:val="20"/>
          <w:lang w:eastAsia="en-US"/>
        </w:rPr>
        <w:t xml:space="preserve"> will apply dress code as </w:t>
      </w:r>
      <w:r w:rsidR="00927035">
        <w:rPr>
          <w:rFonts w:ascii="Century Gothic" w:hAnsi="Century Gothic"/>
          <w:sz w:val="20"/>
          <w:szCs w:val="20"/>
          <w:lang w:eastAsia="en-US"/>
        </w:rPr>
        <w:t xml:space="preserve">they see </w:t>
      </w:r>
      <w:r w:rsidR="00D514E8">
        <w:rPr>
          <w:rFonts w:ascii="Century Gothic" w:hAnsi="Century Gothic"/>
          <w:sz w:val="20"/>
          <w:szCs w:val="20"/>
          <w:lang w:eastAsia="en-US"/>
        </w:rPr>
        <w:t xml:space="preserve">appropriate. </w:t>
      </w:r>
      <w:r w:rsidR="00CA7AFE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="00125951">
        <w:rPr>
          <w:rFonts w:ascii="Century Gothic" w:hAnsi="Century Gothic"/>
          <w:sz w:val="20"/>
          <w:szCs w:val="20"/>
          <w:lang w:eastAsia="en-US"/>
        </w:rPr>
        <w:t>It is highly likely the NZ High Commis</w:t>
      </w:r>
      <w:r w:rsidR="00CE14BE">
        <w:rPr>
          <w:rFonts w:ascii="Century Gothic" w:hAnsi="Century Gothic"/>
          <w:sz w:val="20"/>
          <w:szCs w:val="20"/>
          <w:lang w:eastAsia="en-US"/>
        </w:rPr>
        <w:t>sioner in Singapore and the NZ Ambassador in Rome will attend the respective concerts</w:t>
      </w:r>
      <w:r w:rsidR="00A458F5">
        <w:rPr>
          <w:rFonts w:ascii="Century Gothic" w:hAnsi="Century Gothic"/>
          <w:sz w:val="20"/>
          <w:szCs w:val="20"/>
          <w:lang w:eastAsia="en-US"/>
        </w:rPr>
        <w:t>.</w:t>
      </w:r>
      <w:r w:rsidR="008515A5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5FA908E0" w14:textId="77777777" w:rsidR="006A3E13" w:rsidRPr="00A40440" w:rsidRDefault="006A3E13" w:rsidP="00A458F5">
      <w:pPr>
        <w:pStyle w:val="NoSpacing"/>
        <w:jc w:val="both"/>
      </w:pPr>
    </w:p>
    <w:p w14:paraId="47426557" w14:textId="7962D597" w:rsidR="007F1785" w:rsidRDefault="007F1785" w:rsidP="00A458F5">
      <w:pPr>
        <w:pStyle w:val="NoSpacing"/>
        <w:jc w:val="both"/>
      </w:pPr>
      <w:r>
        <w:t>There is no requirement for supporters to wear N</w:t>
      </w:r>
      <w:r w:rsidR="00A458F5">
        <w:t>ZM</w:t>
      </w:r>
      <w:r w:rsidR="0072496B">
        <w:t>C</w:t>
      </w:r>
      <w:r>
        <w:t xml:space="preserve"> monogrammed clothing for performances.</w:t>
      </w:r>
    </w:p>
    <w:p w14:paraId="2E68A77C" w14:textId="6C904890" w:rsidR="008B153C" w:rsidRDefault="00C92124" w:rsidP="008B153C">
      <w:pPr>
        <w:pStyle w:val="NoSpacing"/>
        <w:rPr>
          <w:b/>
          <w:bCs/>
          <w:sz w:val="24"/>
          <w:szCs w:val="24"/>
        </w:rPr>
      </w:pPr>
      <w:r w:rsidRPr="000F755E">
        <w:rPr>
          <w:b/>
          <w:bCs/>
          <w:sz w:val="24"/>
          <w:szCs w:val="24"/>
        </w:rPr>
        <w:lastRenderedPageBreak/>
        <w:t xml:space="preserve">Travelling </w:t>
      </w:r>
      <w:r w:rsidR="000F755E" w:rsidRPr="000F755E">
        <w:rPr>
          <w:b/>
          <w:bCs/>
          <w:sz w:val="24"/>
          <w:szCs w:val="24"/>
        </w:rPr>
        <w:t>&amp; Casual Events</w:t>
      </w:r>
    </w:p>
    <w:p w14:paraId="0E843015" w14:textId="77777777" w:rsidR="000F755E" w:rsidRPr="000F755E" w:rsidRDefault="000F755E" w:rsidP="008B153C">
      <w:pPr>
        <w:pStyle w:val="NoSpacing"/>
        <w:rPr>
          <w:b/>
          <w:bCs/>
          <w:sz w:val="24"/>
          <w:szCs w:val="24"/>
        </w:rPr>
      </w:pPr>
    </w:p>
    <w:p w14:paraId="7FEE0175" w14:textId="01A8C88B" w:rsidR="008B153C" w:rsidRDefault="003F5E94" w:rsidP="008B153C">
      <w:pPr>
        <w:pStyle w:val="NoSpacing"/>
      </w:pPr>
      <w:r>
        <w:t xml:space="preserve">It is </w:t>
      </w:r>
      <w:r w:rsidR="008B153C">
        <w:t>recommend</w:t>
      </w:r>
      <w:r w:rsidR="00C778E6">
        <w:t>ed</w:t>
      </w:r>
      <w:r w:rsidR="008B153C">
        <w:t xml:space="preserve"> we also apply guidelines for travelling. The expectation will be:</w:t>
      </w:r>
    </w:p>
    <w:p w14:paraId="68BAD54B" w14:textId="77777777" w:rsidR="008B153C" w:rsidRDefault="008B153C" w:rsidP="008B153C">
      <w:pPr>
        <w:pStyle w:val="NoSpacing"/>
      </w:pPr>
    </w:p>
    <w:p w14:paraId="62A2816C" w14:textId="443B1AF6" w:rsidR="007150D4" w:rsidRPr="00B430AD" w:rsidRDefault="007150D4" w:rsidP="008B153C">
      <w:pPr>
        <w:pStyle w:val="NoSpacing"/>
        <w:rPr>
          <w:b/>
          <w:bCs/>
          <w:sz w:val="22"/>
          <w:szCs w:val="22"/>
        </w:rPr>
      </w:pPr>
      <w:r w:rsidRPr="00B430AD">
        <w:rPr>
          <w:b/>
          <w:bCs/>
          <w:sz w:val="22"/>
          <w:szCs w:val="22"/>
        </w:rPr>
        <w:t>International</w:t>
      </w:r>
    </w:p>
    <w:p w14:paraId="0F1911D8" w14:textId="77777777" w:rsidR="00C778E6" w:rsidRDefault="008B153C" w:rsidP="008B153C">
      <w:pPr>
        <w:pStyle w:val="NoSpacing"/>
        <w:rPr>
          <w:b/>
          <w:bCs/>
        </w:rPr>
      </w:pPr>
      <w:r w:rsidRPr="00B825A5">
        <w:rPr>
          <w:b/>
          <w:bCs/>
        </w:rPr>
        <w:t>Auckland-Singapore-Munich</w:t>
      </w:r>
      <w:r w:rsidRPr="00B825A5">
        <w:rPr>
          <w:b/>
          <w:bCs/>
        </w:rPr>
        <w:tab/>
      </w:r>
      <w:r w:rsidRPr="00B825A5">
        <w:rPr>
          <w:b/>
          <w:bCs/>
        </w:rPr>
        <w:tab/>
      </w:r>
    </w:p>
    <w:p w14:paraId="62959EBF" w14:textId="0D857F2D" w:rsidR="008B153C" w:rsidRPr="00B825A5" w:rsidRDefault="008B153C" w:rsidP="005A4B97">
      <w:pPr>
        <w:pStyle w:val="NoSpacing"/>
        <w:ind w:left="720" w:firstLine="720"/>
        <w:rPr>
          <w:b/>
          <w:bCs/>
        </w:rPr>
      </w:pPr>
      <w:r w:rsidRPr="00B825A5">
        <w:rPr>
          <w:b/>
          <w:bCs/>
        </w:rPr>
        <w:t>Men</w:t>
      </w:r>
      <w:r w:rsidR="0091426D">
        <w:rPr>
          <w:b/>
          <w:bCs/>
        </w:rPr>
        <w:t>:</w:t>
      </w:r>
      <w:r w:rsidRPr="00B825A5">
        <w:rPr>
          <w:b/>
          <w:bCs/>
        </w:rPr>
        <w:tab/>
      </w:r>
      <w:r w:rsidR="0091426D">
        <w:rPr>
          <w:b/>
          <w:bCs/>
        </w:rPr>
        <w:tab/>
      </w:r>
      <w:r w:rsidRPr="00B825A5">
        <w:rPr>
          <w:b/>
          <w:bCs/>
        </w:rPr>
        <w:t>Tour black shirt, trousers. No shorts.</w:t>
      </w:r>
    </w:p>
    <w:p w14:paraId="20F7F2EF" w14:textId="000E1BA3" w:rsidR="008B153C" w:rsidRDefault="008B153C" w:rsidP="008B153C">
      <w:pPr>
        <w:pStyle w:val="NoSpacing"/>
        <w:rPr>
          <w:b/>
          <w:bCs/>
        </w:rPr>
      </w:pPr>
      <w:r w:rsidRPr="00B825A5">
        <w:rPr>
          <w:b/>
          <w:bCs/>
        </w:rPr>
        <w:tab/>
      </w:r>
      <w:r w:rsidR="005A4B97">
        <w:rPr>
          <w:b/>
          <w:bCs/>
        </w:rPr>
        <w:tab/>
      </w:r>
      <w:r w:rsidRPr="00B825A5">
        <w:rPr>
          <w:b/>
          <w:bCs/>
        </w:rPr>
        <w:t xml:space="preserve">Ladies: </w:t>
      </w:r>
      <w:r w:rsidRPr="00B825A5">
        <w:rPr>
          <w:b/>
          <w:bCs/>
        </w:rPr>
        <w:tab/>
        <w:t>Tour black shirt, skirt/slacks.</w:t>
      </w:r>
    </w:p>
    <w:p w14:paraId="3471487F" w14:textId="77777777" w:rsidR="004B4AB0" w:rsidRDefault="005A4B97" w:rsidP="0029186E">
      <w:pPr>
        <w:pStyle w:val="NoSpacing"/>
        <w:ind w:left="1440"/>
      </w:pPr>
      <w:r>
        <w:t>We are travelling internationally as a group</w:t>
      </w:r>
      <w:r w:rsidR="00E10369">
        <w:t xml:space="preserve"> on Singapore Airlines</w:t>
      </w:r>
      <w:r w:rsidR="00E75310">
        <w:t>.</w:t>
      </w:r>
    </w:p>
    <w:p w14:paraId="41F7EFED" w14:textId="44D52C26" w:rsidR="0091426D" w:rsidRDefault="00AF033D" w:rsidP="0029186E">
      <w:pPr>
        <w:pStyle w:val="NoSpacing"/>
        <w:ind w:left="1440"/>
      </w:pPr>
      <w:r>
        <w:t xml:space="preserve">It </w:t>
      </w:r>
      <w:r w:rsidR="00DB7242">
        <w:t xml:space="preserve">will </w:t>
      </w:r>
      <w:r w:rsidR="0029186E">
        <w:t>assist with identification</w:t>
      </w:r>
      <w:r w:rsidR="004A23A3">
        <w:t>.</w:t>
      </w:r>
    </w:p>
    <w:p w14:paraId="554458B3" w14:textId="77777777" w:rsidR="00E218D5" w:rsidRDefault="00E218D5" w:rsidP="008B153C">
      <w:pPr>
        <w:pStyle w:val="NoSpacing"/>
      </w:pPr>
    </w:p>
    <w:p w14:paraId="632F83BA" w14:textId="11E118AC" w:rsidR="008B153C" w:rsidRPr="00B825A5" w:rsidRDefault="008B153C" w:rsidP="008B153C">
      <w:pPr>
        <w:pStyle w:val="NoSpacing"/>
        <w:rPr>
          <w:b/>
          <w:bCs/>
        </w:rPr>
      </w:pPr>
      <w:r w:rsidRPr="00B825A5">
        <w:rPr>
          <w:b/>
          <w:bCs/>
        </w:rPr>
        <w:t>Singapore</w:t>
      </w:r>
      <w:r w:rsidRPr="00B825A5">
        <w:rPr>
          <w:b/>
          <w:bCs/>
        </w:rPr>
        <w:tab/>
        <w:t>As required/optional on the day. Shorts permissible.</w:t>
      </w:r>
    </w:p>
    <w:p w14:paraId="4E3F3FEB" w14:textId="77777777" w:rsidR="004A23A3" w:rsidRDefault="004A23A3" w:rsidP="008B153C">
      <w:pPr>
        <w:pStyle w:val="NoSpacing"/>
        <w:rPr>
          <w:b/>
          <w:bCs/>
        </w:rPr>
      </w:pPr>
    </w:p>
    <w:p w14:paraId="30C72CD5" w14:textId="7096EA6E" w:rsidR="00E10369" w:rsidRDefault="00BB5B77" w:rsidP="00BB5B77">
      <w:pPr>
        <w:pStyle w:val="NoSpacing"/>
        <w:jc w:val="center"/>
        <w:rPr>
          <w:b/>
          <w:bCs/>
        </w:rPr>
      </w:pPr>
      <w:r>
        <w:rPr>
          <w:b/>
          <w:bCs/>
        </w:rPr>
        <w:t>---------------------------------</w:t>
      </w:r>
    </w:p>
    <w:p w14:paraId="29104795" w14:textId="77777777" w:rsidR="00BB5B77" w:rsidRPr="00BB5B77" w:rsidRDefault="00BB5B77" w:rsidP="008B153C">
      <w:pPr>
        <w:pStyle w:val="NoSpacing"/>
        <w:rPr>
          <w:b/>
          <w:bCs/>
        </w:rPr>
      </w:pPr>
    </w:p>
    <w:p w14:paraId="4A80A2CC" w14:textId="71A02DF7" w:rsidR="00B430AD" w:rsidRPr="00B430AD" w:rsidRDefault="00B430AD" w:rsidP="008B153C">
      <w:pPr>
        <w:pStyle w:val="NoSpacing"/>
        <w:rPr>
          <w:b/>
          <w:bCs/>
          <w:sz w:val="22"/>
          <w:szCs w:val="22"/>
        </w:rPr>
      </w:pPr>
      <w:r w:rsidRPr="00B430AD">
        <w:rPr>
          <w:b/>
          <w:bCs/>
          <w:sz w:val="22"/>
          <w:szCs w:val="22"/>
        </w:rPr>
        <w:t>Land</w:t>
      </w:r>
    </w:p>
    <w:p w14:paraId="56E9E6C5" w14:textId="13C36830" w:rsidR="006704D6" w:rsidRPr="00B825A5" w:rsidRDefault="008B153C" w:rsidP="008B153C">
      <w:pPr>
        <w:pStyle w:val="NoSpacing"/>
        <w:rPr>
          <w:b/>
          <w:bCs/>
        </w:rPr>
      </w:pPr>
      <w:r w:rsidRPr="00B825A5">
        <w:rPr>
          <w:b/>
          <w:bCs/>
        </w:rPr>
        <w:t>Munich to Nördlingen</w:t>
      </w:r>
      <w:r w:rsidRPr="00B825A5">
        <w:rPr>
          <w:b/>
          <w:bCs/>
        </w:rPr>
        <w:tab/>
      </w:r>
      <w:r w:rsidRPr="00B825A5">
        <w:rPr>
          <w:b/>
          <w:bCs/>
        </w:rPr>
        <w:tab/>
      </w:r>
    </w:p>
    <w:p w14:paraId="30DD6CA9" w14:textId="759D1115" w:rsidR="008B153C" w:rsidRPr="00B825A5" w:rsidRDefault="008B153C" w:rsidP="005320BF">
      <w:pPr>
        <w:pStyle w:val="NoSpacing"/>
        <w:ind w:left="720" w:firstLine="720"/>
        <w:rPr>
          <w:b/>
          <w:bCs/>
        </w:rPr>
      </w:pPr>
      <w:r w:rsidRPr="00B825A5">
        <w:rPr>
          <w:b/>
          <w:bCs/>
        </w:rPr>
        <w:t>Men</w:t>
      </w:r>
      <w:r w:rsidR="00A85834">
        <w:rPr>
          <w:b/>
          <w:bCs/>
        </w:rPr>
        <w:t>:</w:t>
      </w:r>
      <w:r w:rsidRPr="00B825A5">
        <w:rPr>
          <w:b/>
          <w:bCs/>
        </w:rPr>
        <w:tab/>
        <w:t>Tour black/white shirt, trousers. Shorts permissible.</w:t>
      </w:r>
    </w:p>
    <w:p w14:paraId="399E4D10" w14:textId="6721F9BF" w:rsidR="008B153C" w:rsidRPr="00B825A5" w:rsidRDefault="008B153C" w:rsidP="005320BF">
      <w:pPr>
        <w:pStyle w:val="NoSpacing"/>
        <w:ind w:left="720" w:firstLine="720"/>
        <w:rPr>
          <w:b/>
          <w:bCs/>
        </w:rPr>
      </w:pPr>
      <w:r w:rsidRPr="00B825A5">
        <w:rPr>
          <w:b/>
          <w:bCs/>
        </w:rPr>
        <w:t>Ladies: Tour black/white shirt, skirt/slacks/shorts.</w:t>
      </w:r>
    </w:p>
    <w:p w14:paraId="7B04C60B" w14:textId="7CE1BD18" w:rsidR="005320BF" w:rsidRPr="00FB6347" w:rsidRDefault="00A90023" w:rsidP="006704D6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 w:rsidR="00B05016" w:rsidRPr="00FB6347">
        <w:t xml:space="preserve">Choice of footwear excludes jandals. </w:t>
      </w:r>
      <w:r w:rsidR="00FB6347" w:rsidRPr="00FB6347">
        <w:t>Sandals are permitted</w:t>
      </w:r>
      <w:r w:rsidR="00FB6347">
        <w:t>.</w:t>
      </w:r>
    </w:p>
    <w:p w14:paraId="353218C1" w14:textId="77777777" w:rsidR="00FB6347" w:rsidRPr="00FB6347" w:rsidRDefault="00FB6347" w:rsidP="006704D6">
      <w:pPr>
        <w:pStyle w:val="NoSpacing"/>
      </w:pPr>
    </w:p>
    <w:p w14:paraId="08FF2519" w14:textId="26EEA4BF" w:rsidR="008B153C" w:rsidRDefault="008B153C" w:rsidP="006704D6">
      <w:pPr>
        <w:pStyle w:val="NoSpacing"/>
        <w:rPr>
          <w:b/>
          <w:bCs/>
        </w:rPr>
      </w:pPr>
      <w:bookmarkStart w:id="0" w:name="_Hlk165896095"/>
      <w:r w:rsidRPr="00B825A5">
        <w:rPr>
          <w:b/>
          <w:bCs/>
        </w:rPr>
        <w:t>Nördlingen</w:t>
      </w:r>
      <w:bookmarkEnd w:id="0"/>
      <w:r w:rsidRPr="00B825A5">
        <w:rPr>
          <w:b/>
          <w:bCs/>
        </w:rPr>
        <w:tab/>
        <w:t>As required/optional on the day. Shorts permissible.</w:t>
      </w:r>
      <w:r w:rsidRPr="00B825A5">
        <w:rPr>
          <w:b/>
          <w:bCs/>
        </w:rPr>
        <w:tab/>
      </w:r>
    </w:p>
    <w:p w14:paraId="337D5553" w14:textId="34C39C77" w:rsidR="00A85834" w:rsidRPr="00B430AD" w:rsidRDefault="00CB13AD" w:rsidP="00305FFC">
      <w:pPr>
        <w:pStyle w:val="NoSpacing"/>
        <w:ind w:left="1440"/>
        <w:jc w:val="both"/>
      </w:pPr>
      <w:r w:rsidRPr="00B430AD">
        <w:t>After the church service on Sunday,</w:t>
      </w:r>
      <w:r w:rsidR="00D1678F" w:rsidRPr="00B430AD">
        <w:t xml:space="preserve"> </w:t>
      </w:r>
      <w:r w:rsidR="00DD57BB">
        <w:t xml:space="preserve">there will be an opportunity to change into casual clothing, before </w:t>
      </w:r>
      <w:r w:rsidR="00305FFC">
        <w:t xml:space="preserve">starting </w:t>
      </w:r>
      <w:r w:rsidRPr="00B430AD">
        <w:t>a</w:t>
      </w:r>
      <w:r w:rsidR="00D1678F" w:rsidRPr="00B430AD">
        <w:t xml:space="preserve"> guided walking tour of </w:t>
      </w:r>
      <w:r w:rsidR="00111C65" w:rsidRPr="00B430AD">
        <w:t xml:space="preserve">Nördlingen from </w:t>
      </w:r>
      <w:r w:rsidR="003F7468" w:rsidRPr="00B430AD">
        <w:t>the hotel to the ‘Nördlingener Mess’</w:t>
      </w:r>
      <w:r w:rsidR="00A85834" w:rsidRPr="00B430AD">
        <w:t xml:space="preserve">. </w:t>
      </w:r>
      <w:r w:rsidR="009349B3">
        <w:t>Bavarian Beer and Sausages</w:t>
      </w:r>
      <w:r w:rsidR="00EB7DAB">
        <w:t>.</w:t>
      </w:r>
    </w:p>
    <w:p w14:paraId="40B19370" w14:textId="77777777" w:rsidR="009E00D2" w:rsidRDefault="00A85834" w:rsidP="00111C65">
      <w:pPr>
        <w:pStyle w:val="NoSpacing"/>
        <w:ind w:left="1440"/>
        <w:rPr>
          <w:b/>
          <w:bCs/>
        </w:rPr>
      </w:pPr>
      <w:r>
        <w:rPr>
          <w:b/>
          <w:bCs/>
        </w:rPr>
        <w:t>Men:</w:t>
      </w:r>
      <w:r>
        <w:rPr>
          <w:b/>
          <w:bCs/>
        </w:rPr>
        <w:tab/>
      </w:r>
      <w:r w:rsidR="009E00D2">
        <w:rPr>
          <w:b/>
          <w:bCs/>
        </w:rPr>
        <w:t>Tour white shirt.</w:t>
      </w:r>
    </w:p>
    <w:p w14:paraId="3D0541F3" w14:textId="1FEDEF05" w:rsidR="005320BF" w:rsidRDefault="009E00D2" w:rsidP="00111C65">
      <w:pPr>
        <w:pStyle w:val="NoSpacing"/>
        <w:ind w:left="1440"/>
        <w:rPr>
          <w:b/>
          <w:bCs/>
        </w:rPr>
      </w:pPr>
      <w:r>
        <w:rPr>
          <w:b/>
          <w:bCs/>
        </w:rPr>
        <w:t>Ladies: Tour white shirt.</w:t>
      </w:r>
      <w:r w:rsidR="00D1678F">
        <w:rPr>
          <w:b/>
          <w:bCs/>
        </w:rPr>
        <w:t xml:space="preserve"> </w:t>
      </w:r>
    </w:p>
    <w:p w14:paraId="1600C401" w14:textId="77777777" w:rsidR="005320BF" w:rsidRPr="00B825A5" w:rsidRDefault="005320BF" w:rsidP="006704D6">
      <w:pPr>
        <w:pStyle w:val="NoSpacing"/>
        <w:rPr>
          <w:b/>
          <w:bCs/>
        </w:rPr>
      </w:pPr>
    </w:p>
    <w:p w14:paraId="016178D3" w14:textId="77777777" w:rsidR="00CC3F40" w:rsidRDefault="008B153C" w:rsidP="006704D6">
      <w:pPr>
        <w:pStyle w:val="NoSpacing"/>
        <w:rPr>
          <w:b/>
          <w:bCs/>
        </w:rPr>
      </w:pPr>
      <w:r w:rsidRPr="00B825A5">
        <w:rPr>
          <w:b/>
          <w:bCs/>
        </w:rPr>
        <w:t>Nördlingen to Innsbruck</w:t>
      </w:r>
      <w:r w:rsidRPr="00B825A5">
        <w:rPr>
          <w:b/>
          <w:bCs/>
        </w:rPr>
        <w:tab/>
      </w:r>
      <w:r w:rsidRPr="00B825A5">
        <w:rPr>
          <w:b/>
          <w:bCs/>
        </w:rPr>
        <w:tab/>
      </w:r>
      <w:r w:rsidRPr="00B825A5">
        <w:rPr>
          <w:b/>
          <w:bCs/>
        </w:rPr>
        <w:tab/>
      </w:r>
    </w:p>
    <w:p w14:paraId="3F3EF218" w14:textId="00680B93" w:rsidR="008B153C" w:rsidRPr="00B825A5" w:rsidRDefault="008B153C" w:rsidP="00CC3F40">
      <w:pPr>
        <w:pStyle w:val="NoSpacing"/>
        <w:ind w:left="720" w:firstLine="720"/>
        <w:rPr>
          <w:b/>
          <w:bCs/>
        </w:rPr>
      </w:pPr>
      <w:r w:rsidRPr="00B825A5">
        <w:rPr>
          <w:b/>
          <w:bCs/>
        </w:rPr>
        <w:t>Men</w:t>
      </w:r>
      <w:r w:rsidR="00CC3F40">
        <w:rPr>
          <w:b/>
          <w:bCs/>
        </w:rPr>
        <w:t>:</w:t>
      </w:r>
      <w:r w:rsidRPr="00B825A5">
        <w:rPr>
          <w:b/>
          <w:bCs/>
        </w:rPr>
        <w:tab/>
        <w:t xml:space="preserve">Tour black/white shirt, trousers. </w:t>
      </w:r>
      <w:r w:rsidR="00BB6828">
        <w:rPr>
          <w:b/>
          <w:bCs/>
        </w:rPr>
        <w:t>Shorts pe</w:t>
      </w:r>
      <w:r w:rsidR="00013367">
        <w:rPr>
          <w:b/>
          <w:bCs/>
        </w:rPr>
        <w:t>r</w:t>
      </w:r>
      <w:r w:rsidR="00BB6828">
        <w:rPr>
          <w:b/>
          <w:bCs/>
        </w:rPr>
        <w:t>miss</w:t>
      </w:r>
      <w:r w:rsidR="00013367">
        <w:rPr>
          <w:b/>
          <w:bCs/>
        </w:rPr>
        <w:t>i</w:t>
      </w:r>
      <w:r w:rsidR="00BB6828">
        <w:rPr>
          <w:b/>
          <w:bCs/>
        </w:rPr>
        <w:t>ble</w:t>
      </w:r>
      <w:r w:rsidRPr="00B825A5">
        <w:rPr>
          <w:b/>
          <w:bCs/>
        </w:rPr>
        <w:t>.</w:t>
      </w:r>
    </w:p>
    <w:p w14:paraId="6CDA5D88" w14:textId="48B1F48B" w:rsidR="008B153C" w:rsidRPr="00B825A5" w:rsidRDefault="008B153C" w:rsidP="008B153C">
      <w:pPr>
        <w:pStyle w:val="NoSpacing"/>
        <w:rPr>
          <w:b/>
          <w:bCs/>
        </w:rPr>
      </w:pPr>
      <w:r w:rsidRPr="00B825A5">
        <w:rPr>
          <w:b/>
          <w:bCs/>
        </w:rPr>
        <w:tab/>
      </w:r>
      <w:r w:rsidRPr="00B825A5">
        <w:rPr>
          <w:b/>
          <w:bCs/>
        </w:rPr>
        <w:tab/>
        <w:t>Ladies: Tour black/white shirt, skirt/slacks</w:t>
      </w:r>
      <w:r w:rsidR="00013367">
        <w:rPr>
          <w:b/>
          <w:bCs/>
        </w:rPr>
        <w:t>/shorts</w:t>
      </w:r>
      <w:r w:rsidRPr="00B825A5">
        <w:rPr>
          <w:b/>
          <w:bCs/>
        </w:rPr>
        <w:t>.</w:t>
      </w:r>
    </w:p>
    <w:p w14:paraId="104309F1" w14:textId="77777777" w:rsidR="008B153C" w:rsidRPr="00B825A5" w:rsidRDefault="008B153C" w:rsidP="008B153C">
      <w:pPr>
        <w:pStyle w:val="NoSpacing"/>
        <w:ind w:firstLine="720"/>
        <w:rPr>
          <w:b/>
          <w:bCs/>
        </w:rPr>
      </w:pPr>
    </w:p>
    <w:p w14:paraId="2B33C0F6" w14:textId="77777777" w:rsidR="00F17B76" w:rsidRDefault="008B153C" w:rsidP="008B153C">
      <w:pPr>
        <w:pStyle w:val="NoSpacing"/>
        <w:rPr>
          <w:b/>
          <w:bCs/>
        </w:rPr>
      </w:pPr>
      <w:r w:rsidRPr="00B825A5">
        <w:rPr>
          <w:b/>
          <w:bCs/>
        </w:rPr>
        <w:t>Alta Pusteria</w:t>
      </w:r>
      <w:r w:rsidRPr="00B825A5">
        <w:rPr>
          <w:b/>
          <w:bCs/>
        </w:rPr>
        <w:tab/>
        <w:t xml:space="preserve">As required on the day. </w:t>
      </w:r>
    </w:p>
    <w:p w14:paraId="76E12CCD" w14:textId="73C36CD9" w:rsidR="008B153C" w:rsidRPr="00B825A5" w:rsidRDefault="008B153C" w:rsidP="00F17B76">
      <w:pPr>
        <w:pStyle w:val="NoSpacing"/>
        <w:ind w:left="720" w:firstLine="720"/>
        <w:rPr>
          <w:b/>
          <w:bCs/>
        </w:rPr>
      </w:pPr>
      <w:r w:rsidRPr="00B825A5">
        <w:rPr>
          <w:b/>
          <w:bCs/>
        </w:rPr>
        <w:t>Shorts permissible, except in performance.</w:t>
      </w:r>
    </w:p>
    <w:p w14:paraId="3780B4E7" w14:textId="77777777" w:rsidR="008B153C" w:rsidRPr="00B825A5" w:rsidRDefault="008B153C" w:rsidP="008B153C">
      <w:pPr>
        <w:pStyle w:val="NoSpacing"/>
        <w:rPr>
          <w:b/>
          <w:bCs/>
        </w:rPr>
      </w:pPr>
      <w:r w:rsidRPr="00B825A5">
        <w:rPr>
          <w:b/>
          <w:bCs/>
        </w:rPr>
        <w:tab/>
      </w:r>
    </w:p>
    <w:p w14:paraId="7534D3DD" w14:textId="5CE10DCC" w:rsidR="00013367" w:rsidRDefault="008B153C" w:rsidP="002748DD">
      <w:pPr>
        <w:pStyle w:val="NoSpacing"/>
        <w:rPr>
          <w:b/>
          <w:bCs/>
        </w:rPr>
      </w:pPr>
      <w:r w:rsidRPr="00B825A5">
        <w:rPr>
          <w:b/>
          <w:bCs/>
        </w:rPr>
        <w:t>Alta Pusteria to Venice [Closing</w:t>
      </w:r>
      <w:r w:rsidR="00262CB4">
        <w:rPr>
          <w:b/>
          <w:bCs/>
        </w:rPr>
        <w:t xml:space="preserve"> Ceremony</w:t>
      </w:r>
      <w:r w:rsidRPr="00B825A5">
        <w:rPr>
          <w:b/>
          <w:bCs/>
        </w:rPr>
        <w:t>]</w:t>
      </w:r>
      <w:r w:rsidRPr="00B825A5">
        <w:rPr>
          <w:b/>
          <w:bCs/>
        </w:rPr>
        <w:tab/>
      </w:r>
      <w:r w:rsidRPr="00B825A5">
        <w:rPr>
          <w:b/>
          <w:bCs/>
        </w:rPr>
        <w:tab/>
      </w:r>
    </w:p>
    <w:p w14:paraId="5FA8C248" w14:textId="06B0AE1D" w:rsidR="008B153C" w:rsidRPr="00B825A5" w:rsidRDefault="008B153C" w:rsidP="00013367">
      <w:pPr>
        <w:pStyle w:val="NoSpacing"/>
        <w:ind w:left="720" w:firstLine="720"/>
        <w:rPr>
          <w:b/>
          <w:bCs/>
        </w:rPr>
      </w:pPr>
      <w:r w:rsidRPr="00B825A5">
        <w:rPr>
          <w:b/>
          <w:bCs/>
        </w:rPr>
        <w:t>Men</w:t>
      </w:r>
      <w:r w:rsidR="00013367">
        <w:rPr>
          <w:b/>
          <w:bCs/>
        </w:rPr>
        <w:t>:</w:t>
      </w:r>
      <w:r w:rsidRPr="00B825A5">
        <w:rPr>
          <w:b/>
          <w:bCs/>
        </w:rPr>
        <w:tab/>
        <w:t>Tour black shirt, trousers. Shorts permissible.</w:t>
      </w:r>
    </w:p>
    <w:p w14:paraId="68321F1E" w14:textId="2202C229" w:rsidR="008B153C" w:rsidRDefault="008B153C" w:rsidP="008B153C">
      <w:pPr>
        <w:pStyle w:val="NoSpacing"/>
        <w:rPr>
          <w:b/>
          <w:bCs/>
        </w:rPr>
      </w:pPr>
      <w:r w:rsidRPr="00B825A5">
        <w:rPr>
          <w:b/>
          <w:bCs/>
        </w:rPr>
        <w:tab/>
      </w:r>
      <w:r w:rsidRPr="00B825A5">
        <w:rPr>
          <w:b/>
          <w:bCs/>
        </w:rPr>
        <w:tab/>
        <w:t>Ladies: Tour black shirt, skirt/slacks/shorts.</w:t>
      </w:r>
    </w:p>
    <w:p w14:paraId="02A3A282" w14:textId="77777777" w:rsidR="007A628E" w:rsidRPr="00B825A5" w:rsidRDefault="007A628E" w:rsidP="008B153C">
      <w:pPr>
        <w:pStyle w:val="NoSpacing"/>
        <w:rPr>
          <w:b/>
          <w:bCs/>
        </w:rPr>
      </w:pPr>
    </w:p>
    <w:p w14:paraId="65E0AF5E" w14:textId="03DD553E" w:rsidR="008B153C" w:rsidRPr="00B825A5" w:rsidRDefault="008B153C" w:rsidP="008B153C">
      <w:pPr>
        <w:pStyle w:val="NoSpacing"/>
        <w:rPr>
          <w:b/>
          <w:bCs/>
        </w:rPr>
      </w:pPr>
      <w:r w:rsidRPr="00B825A5">
        <w:rPr>
          <w:b/>
          <w:bCs/>
        </w:rPr>
        <w:t>Florence</w:t>
      </w:r>
      <w:r w:rsidRPr="00B825A5">
        <w:rPr>
          <w:b/>
          <w:bCs/>
        </w:rPr>
        <w:tab/>
        <w:t>As required/optional on the day. Shorts permissible.</w:t>
      </w:r>
    </w:p>
    <w:p w14:paraId="0FD4055C" w14:textId="77777777" w:rsidR="007A628E" w:rsidRDefault="007A628E" w:rsidP="008B153C">
      <w:pPr>
        <w:pStyle w:val="NoSpacing"/>
        <w:rPr>
          <w:b/>
          <w:bCs/>
        </w:rPr>
      </w:pPr>
    </w:p>
    <w:p w14:paraId="77B49172" w14:textId="63C1D718" w:rsidR="008B153C" w:rsidRPr="00B825A5" w:rsidRDefault="008B153C" w:rsidP="008B153C">
      <w:pPr>
        <w:pStyle w:val="NoSpacing"/>
        <w:rPr>
          <w:b/>
          <w:bCs/>
        </w:rPr>
      </w:pPr>
      <w:r w:rsidRPr="00B825A5">
        <w:rPr>
          <w:b/>
          <w:bCs/>
        </w:rPr>
        <w:t>Rome</w:t>
      </w:r>
      <w:r w:rsidRPr="00B825A5">
        <w:rPr>
          <w:b/>
          <w:bCs/>
        </w:rPr>
        <w:tab/>
      </w:r>
      <w:r w:rsidRPr="00B825A5">
        <w:rPr>
          <w:b/>
          <w:bCs/>
        </w:rPr>
        <w:tab/>
        <w:t>As required/optional on the day. Shorts permissible,</w:t>
      </w:r>
    </w:p>
    <w:p w14:paraId="653CBC9F" w14:textId="77777777" w:rsidR="008B153C" w:rsidRDefault="008B153C" w:rsidP="008B153C">
      <w:pPr>
        <w:pStyle w:val="NoSpacing"/>
        <w:rPr>
          <w:b/>
          <w:bCs/>
          <w:sz w:val="16"/>
          <w:szCs w:val="16"/>
        </w:rPr>
      </w:pPr>
    </w:p>
    <w:p w14:paraId="021BC98D" w14:textId="3BE8FCC3" w:rsidR="008B153C" w:rsidRDefault="00DE670C" w:rsidP="0076030A">
      <w:pPr>
        <w:pStyle w:val="NoSpacing"/>
        <w:jc w:val="both"/>
      </w:pPr>
      <w:r>
        <w:t>On the i</w:t>
      </w:r>
      <w:r w:rsidR="008B153C">
        <w:t>nternational travel</w:t>
      </w:r>
      <w:r w:rsidR="00AD5E97">
        <w:t xml:space="preserve"> </w:t>
      </w:r>
      <w:r>
        <w:t>sectors, t</w:t>
      </w:r>
      <w:r w:rsidR="00AD5E97">
        <w:t xml:space="preserve">our </w:t>
      </w:r>
      <w:r w:rsidR="008B153C">
        <w:t xml:space="preserve">black shirts </w:t>
      </w:r>
      <w:r w:rsidR="00201766">
        <w:t xml:space="preserve">for </w:t>
      </w:r>
      <w:r w:rsidR="008B153C">
        <w:t xml:space="preserve">everyone. Ground travel black or white tour shirt, except for </w:t>
      </w:r>
      <w:r>
        <w:t xml:space="preserve">black shirts at </w:t>
      </w:r>
      <w:r w:rsidR="008B153C">
        <w:t>Closing Ceremony</w:t>
      </w:r>
      <w:r>
        <w:t>,</w:t>
      </w:r>
      <w:r w:rsidR="008B153C">
        <w:t xml:space="preserve"> Sesto on the way to Venice</w:t>
      </w:r>
      <w:r>
        <w:t>.</w:t>
      </w:r>
    </w:p>
    <w:p w14:paraId="0D46B1B1" w14:textId="77777777" w:rsidR="007E6265" w:rsidRDefault="007E6265" w:rsidP="0076030A">
      <w:pPr>
        <w:pStyle w:val="NoSpacing"/>
        <w:jc w:val="both"/>
      </w:pPr>
    </w:p>
    <w:p w14:paraId="4C47027E" w14:textId="174DFB79" w:rsidR="007E6265" w:rsidRDefault="007E6265" w:rsidP="0076030A">
      <w:pPr>
        <w:pStyle w:val="NoSpacing"/>
        <w:jc w:val="both"/>
      </w:pPr>
      <w:r>
        <w:t>On th</w:t>
      </w:r>
      <w:r w:rsidR="00B74942">
        <w:t xml:space="preserve">e free days, </w:t>
      </w:r>
      <w:r w:rsidR="00990ADC">
        <w:t>there is no dress code requirement.</w:t>
      </w:r>
    </w:p>
    <w:p w14:paraId="1D05C661" w14:textId="77777777" w:rsidR="008B153C" w:rsidRPr="0076030A" w:rsidRDefault="008B153C" w:rsidP="0076030A">
      <w:pPr>
        <w:pStyle w:val="NoSpacing"/>
        <w:jc w:val="both"/>
        <w:rPr>
          <w:b/>
          <w:bCs/>
        </w:rPr>
      </w:pPr>
    </w:p>
    <w:sectPr w:rsidR="008B153C" w:rsidRPr="0076030A" w:rsidSect="004B0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DD"/>
    <w:rsid w:val="00002B88"/>
    <w:rsid w:val="00013367"/>
    <w:rsid w:val="00013B81"/>
    <w:rsid w:val="000246C8"/>
    <w:rsid w:val="00030D8B"/>
    <w:rsid w:val="00030E0A"/>
    <w:rsid w:val="00031459"/>
    <w:rsid w:val="00036CB1"/>
    <w:rsid w:val="000647C2"/>
    <w:rsid w:val="00074315"/>
    <w:rsid w:val="000A4AE3"/>
    <w:rsid w:val="000A4E3D"/>
    <w:rsid w:val="000A6EE4"/>
    <w:rsid w:val="000B6F86"/>
    <w:rsid w:val="000C2AFD"/>
    <w:rsid w:val="000D1D07"/>
    <w:rsid w:val="000D45B7"/>
    <w:rsid w:val="000F5737"/>
    <w:rsid w:val="000F755E"/>
    <w:rsid w:val="00111C65"/>
    <w:rsid w:val="00125951"/>
    <w:rsid w:val="0013440A"/>
    <w:rsid w:val="00136192"/>
    <w:rsid w:val="00136DB5"/>
    <w:rsid w:val="00145DF3"/>
    <w:rsid w:val="001520C2"/>
    <w:rsid w:val="00191962"/>
    <w:rsid w:val="00197236"/>
    <w:rsid w:val="001973C1"/>
    <w:rsid w:val="001A505C"/>
    <w:rsid w:val="001F0BD9"/>
    <w:rsid w:val="002011E8"/>
    <w:rsid w:val="00201766"/>
    <w:rsid w:val="002134D5"/>
    <w:rsid w:val="00230EA1"/>
    <w:rsid w:val="002448D6"/>
    <w:rsid w:val="00262793"/>
    <w:rsid w:val="00262CB4"/>
    <w:rsid w:val="002748DD"/>
    <w:rsid w:val="00276C85"/>
    <w:rsid w:val="00285809"/>
    <w:rsid w:val="0029186E"/>
    <w:rsid w:val="002B4409"/>
    <w:rsid w:val="002B701F"/>
    <w:rsid w:val="002E58F9"/>
    <w:rsid w:val="002F5559"/>
    <w:rsid w:val="003031C5"/>
    <w:rsid w:val="00305FFC"/>
    <w:rsid w:val="00314106"/>
    <w:rsid w:val="003245E0"/>
    <w:rsid w:val="00342467"/>
    <w:rsid w:val="00371063"/>
    <w:rsid w:val="003B0505"/>
    <w:rsid w:val="003B1265"/>
    <w:rsid w:val="003E3093"/>
    <w:rsid w:val="003F4E52"/>
    <w:rsid w:val="003F5E94"/>
    <w:rsid w:val="003F7468"/>
    <w:rsid w:val="00411124"/>
    <w:rsid w:val="00413434"/>
    <w:rsid w:val="004141EC"/>
    <w:rsid w:val="0044320F"/>
    <w:rsid w:val="004503CF"/>
    <w:rsid w:val="00475A04"/>
    <w:rsid w:val="00477401"/>
    <w:rsid w:val="004948E5"/>
    <w:rsid w:val="004951A9"/>
    <w:rsid w:val="004A23A3"/>
    <w:rsid w:val="004B0849"/>
    <w:rsid w:val="004B4AB0"/>
    <w:rsid w:val="004B5B2F"/>
    <w:rsid w:val="004C3570"/>
    <w:rsid w:val="004C52FD"/>
    <w:rsid w:val="004D7179"/>
    <w:rsid w:val="00525480"/>
    <w:rsid w:val="00526CDD"/>
    <w:rsid w:val="005304EC"/>
    <w:rsid w:val="005320BF"/>
    <w:rsid w:val="00575D70"/>
    <w:rsid w:val="0057621C"/>
    <w:rsid w:val="005762BD"/>
    <w:rsid w:val="00582D3A"/>
    <w:rsid w:val="005877C8"/>
    <w:rsid w:val="00590042"/>
    <w:rsid w:val="0059642B"/>
    <w:rsid w:val="005A4B97"/>
    <w:rsid w:val="005C2060"/>
    <w:rsid w:val="005C2742"/>
    <w:rsid w:val="005C5248"/>
    <w:rsid w:val="005D646D"/>
    <w:rsid w:val="005E180E"/>
    <w:rsid w:val="00602A62"/>
    <w:rsid w:val="00622B77"/>
    <w:rsid w:val="006341BD"/>
    <w:rsid w:val="006350A2"/>
    <w:rsid w:val="00647CB7"/>
    <w:rsid w:val="00657B0C"/>
    <w:rsid w:val="00660BCF"/>
    <w:rsid w:val="006704D6"/>
    <w:rsid w:val="006771E0"/>
    <w:rsid w:val="00694C91"/>
    <w:rsid w:val="00696E32"/>
    <w:rsid w:val="006A3E13"/>
    <w:rsid w:val="006A6EF6"/>
    <w:rsid w:val="006B3C7A"/>
    <w:rsid w:val="006C53FA"/>
    <w:rsid w:val="006E3E6E"/>
    <w:rsid w:val="006F3D83"/>
    <w:rsid w:val="00701EEA"/>
    <w:rsid w:val="007150D4"/>
    <w:rsid w:val="007162FA"/>
    <w:rsid w:val="0072496B"/>
    <w:rsid w:val="007274FE"/>
    <w:rsid w:val="0076030A"/>
    <w:rsid w:val="00767948"/>
    <w:rsid w:val="00776382"/>
    <w:rsid w:val="00780C95"/>
    <w:rsid w:val="007A628E"/>
    <w:rsid w:val="007C2602"/>
    <w:rsid w:val="007C26DE"/>
    <w:rsid w:val="007C282A"/>
    <w:rsid w:val="007C4D02"/>
    <w:rsid w:val="007E6265"/>
    <w:rsid w:val="007F1785"/>
    <w:rsid w:val="007F6273"/>
    <w:rsid w:val="00801BA9"/>
    <w:rsid w:val="00801D4F"/>
    <w:rsid w:val="0081117F"/>
    <w:rsid w:val="00816541"/>
    <w:rsid w:val="008302A4"/>
    <w:rsid w:val="00837829"/>
    <w:rsid w:val="00837EDC"/>
    <w:rsid w:val="008515A5"/>
    <w:rsid w:val="0087360F"/>
    <w:rsid w:val="0087552D"/>
    <w:rsid w:val="008778D0"/>
    <w:rsid w:val="00877AA8"/>
    <w:rsid w:val="0088014D"/>
    <w:rsid w:val="00891896"/>
    <w:rsid w:val="008B153C"/>
    <w:rsid w:val="008B71EF"/>
    <w:rsid w:val="008C092B"/>
    <w:rsid w:val="008D4799"/>
    <w:rsid w:val="008E4E95"/>
    <w:rsid w:val="008F4DA7"/>
    <w:rsid w:val="008F5A16"/>
    <w:rsid w:val="008F7D14"/>
    <w:rsid w:val="00911BEC"/>
    <w:rsid w:val="0091426D"/>
    <w:rsid w:val="00922376"/>
    <w:rsid w:val="00927035"/>
    <w:rsid w:val="009349B3"/>
    <w:rsid w:val="00952942"/>
    <w:rsid w:val="009553CD"/>
    <w:rsid w:val="0096284A"/>
    <w:rsid w:val="00985BD3"/>
    <w:rsid w:val="00990ADC"/>
    <w:rsid w:val="00994FC5"/>
    <w:rsid w:val="009A143E"/>
    <w:rsid w:val="009A1C85"/>
    <w:rsid w:val="009C34D0"/>
    <w:rsid w:val="009D0DB4"/>
    <w:rsid w:val="009D55F8"/>
    <w:rsid w:val="009E00D2"/>
    <w:rsid w:val="009E127D"/>
    <w:rsid w:val="009F1C63"/>
    <w:rsid w:val="00A22C50"/>
    <w:rsid w:val="00A40440"/>
    <w:rsid w:val="00A41A08"/>
    <w:rsid w:val="00A44DB5"/>
    <w:rsid w:val="00A458F5"/>
    <w:rsid w:val="00A51CE3"/>
    <w:rsid w:val="00A706C1"/>
    <w:rsid w:val="00A758AA"/>
    <w:rsid w:val="00A77C04"/>
    <w:rsid w:val="00A85834"/>
    <w:rsid w:val="00A90023"/>
    <w:rsid w:val="00A95F46"/>
    <w:rsid w:val="00AA31FC"/>
    <w:rsid w:val="00AB4DB9"/>
    <w:rsid w:val="00AD3AE7"/>
    <w:rsid w:val="00AD4B72"/>
    <w:rsid w:val="00AD5E97"/>
    <w:rsid w:val="00AE7977"/>
    <w:rsid w:val="00AF033D"/>
    <w:rsid w:val="00AF7973"/>
    <w:rsid w:val="00B05016"/>
    <w:rsid w:val="00B053AD"/>
    <w:rsid w:val="00B3691B"/>
    <w:rsid w:val="00B430AD"/>
    <w:rsid w:val="00B50F4F"/>
    <w:rsid w:val="00B74942"/>
    <w:rsid w:val="00B825A5"/>
    <w:rsid w:val="00B83396"/>
    <w:rsid w:val="00B92940"/>
    <w:rsid w:val="00B93CDC"/>
    <w:rsid w:val="00BB29F9"/>
    <w:rsid w:val="00BB5B77"/>
    <w:rsid w:val="00BB6828"/>
    <w:rsid w:val="00C54E34"/>
    <w:rsid w:val="00C73028"/>
    <w:rsid w:val="00C778E6"/>
    <w:rsid w:val="00C806EC"/>
    <w:rsid w:val="00C81356"/>
    <w:rsid w:val="00C835C7"/>
    <w:rsid w:val="00C92124"/>
    <w:rsid w:val="00C92AF2"/>
    <w:rsid w:val="00CA5443"/>
    <w:rsid w:val="00CA7AFE"/>
    <w:rsid w:val="00CB13AD"/>
    <w:rsid w:val="00CB2E10"/>
    <w:rsid w:val="00CC3F40"/>
    <w:rsid w:val="00CD1998"/>
    <w:rsid w:val="00CE14BE"/>
    <w:rsid w:val="00CE4CB5"/>
    <w:rsid w:val="00D00A03"/>
    <w:rsid w:val="00D05398"/>
    <w:rsid w:val="00D1678F"/>
    <w:rsid w:val="00D4373D"/>
    <w:rsid w:val="00D514E8"/>
    <w:rsid w:val="00D57841"/>
    <w:rsid w:val="00D75166"/>
    <w:rsid w:val="00D80C44"/>
    <w:rsid w:val="00DA22E5"/>
    <w:rsid w:val="00DB7242"/>
    <w:rsid w:val="00DB7F9A"/>
    <w:rsid w:val="00DC6976"/>
    <w:rsid w:val="00DD57BB"/>
    <w:rsid w:val="00DD63E4"/>
    <w:rsid w:val="00DE0A78"/>
    <w:rsid w:val="00DE670C"/>
    <w:rsid w:val="00DF2E72"/>
    <w:rsid w:val="00E10369"/>
    <w:rsid w:val="00E120FC"/>
    <w:rsid w:val="00E15394"/>
    <w:rsid w:val="00E201BC"/>
    <w:rsid w:val="00E218D5"/>
    <w:rsid w:val="00E27B72"/>
    <w:rsid w:val="00E55459"/>
    <w:rsid w:val="00E57981"/>
    <w:rsid w:val="00E70144"/>
    <w:rsid w:val="00E75310"/>
    <w:rsid w:val="00E84910"/>
    <w:rsid w:val="00EB22F0"/>
    <w:rsid w:val="00EB7DAB"/>
    <w:rsid w:val="00ED21B5"/>
    <w:rsid w:val="00ED56CA"/>
    <w:rsid w:val="00EE14CC"/>
    <w:rsid w:val="00F02CC7"/>
    <w:rsid w:val="00F17B76"/>
    <w:rsid w:val="00F22335"/>
    <w:rsid w:val="00F2560F"/>
    <w:rsid w:val="00F5324F"/>
    <w:rsid w:val="00F76A74"/>
    <w:rsid w:val="00F76C0B"/>
    <w:rsid w:val="00F842F8"/>
    <w:rsid w:val="00FB4233"/>
    <w:rsid w:val="00FB6347"/>
    <w:rsid w:val="00FD3B9A"/>
    <w:rsid w:val="00FD70A0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6DAA"/>
  <w15:chartTrackingRefBased/>
  <w15:docId w15:val="{B9A4ABFC-D772-4EF4-9933-2F941C87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48"/>
    <w:pPr>
      <w:spacing w:after="0" w:line="240" w:lineRule="auto"/>
    </w:pPr>
    <w:rPr>
      <w:rFonts w:ascii="Calibri" w:hAnsi="Calibri" w:cs="Calibri"/>
      <w:kern w:val="0"/>
      <w:sz w:val="22"/>
      <w:szCs w:val="22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CDD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CDD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CDD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CDD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CDD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CDD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CDD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CDD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CDD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C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C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CD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CD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CD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C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C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C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C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C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2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CDD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26C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CDD"/>
    <w:pPr>
      <w:spacing w:before="160" w:after="160" w:line="276" w:lineRule="auto"/>
      <w:jc w:val="center"/>
    </w:pPr>
    <w:rPr>
      <w:rFonts w:ascii="Century Gothic" w:hAnsi="Century Gothic" w:cstheme="minorBidi"/>
      <w:i/>
      <w:iCs/>
      <w:color w:val="404040" w:themeColor="text1" w:themeTint="BF"/>
      <w:kern w:val="2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26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CDD"/>
    <w:pPr>
      <w:spacing w:after="200" w:line="276" w:lineRule="auto"/>
      <w:ind w:left="720"/>
      <w:contextualSpacing/>
    </w:pPr>
    <w:rPr>
      <w:rFonts w:ascii="Century Gothic" w:hAnsi="Century Gothic" w:cstheme="minorBidi"/>
      <w:kern w:val="2"/>
      <w:sz w:val="20"/>
      <w:szCs w:val="20"/>
      <w:lang w:eastAsia="en-US"/>
    </w:rPr>
  </w:style>
  <w:style w:type="character" w:styleId="IntenseEmphasis">
    <w:name w:val="Intense Emphasis"/>
    <w:basedOn w:val="DefaultParagraphFont"/>
    <w:uiPriority w:val="21"/>
    <w:qFormat/>
    <w:rsid w:val="00526CD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C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="Century Gothic" w:hAnsi="Century Gothic" w:cstheme="minorBidi"/>
      <w:i/>
      <w:iCs/>
      <w:color w:val="365F91" w:themeColor="accent1" w:themeShade="BF"/>
      <w:kern w:val="2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CD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CDD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526C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C5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5C52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Lane</dc:creator>
  <cp:keywords/>
  <dc:description/>
  <cp:lastModifiedBy>Oliver Lane</cp:lastModifiedBy>
  <cp:revision>97</cp:revision>
  <dcterms:created xsi:type="dcterms:W3CDTF">2024-05-06T00:22:00Z</dcterms:created>
  <dcterms:modified xsi:type="dcterms:W3CDTF">2024-05-07T02:22:00Z</dcterms:modified>
</cp:coreProperties>
</file>